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99" w:rsidRDefault="005D2599">
      <w:r>
        <w:rPr>
          <w:noProof/>
          <w:lang w:eastAsia="ru-RU"/>
        </w:rPr>
        <w:drawing>
          <wp:inline distT="0" distB="0" distL="0" distR="0">
            <wp:extent cx="6257925" cy="9486900"/>
            <wp:effectExtent l="0" t="0" r="9525" b="0"/>
            <wp:docPr id="1" name="Рисунок 1" descr="C:\Users\User\Documents\1раб. про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раб. прог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000000"/>
        </w:rPr>
        <w:lastRenderedPageBreak/>
        <w:t>3. Цели и задачи рабочей программы</w:t>
      </w:r>
    </w:p>
    <w:p w:rsidR="005E55D5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3B0F66">
        <w:rPr>
          <w:rStyle w:val="c0"/>
          <w:color w:val="000000"/>
        </w:rPr>
        <w:t>3.1.</w:t>
      </w:r>
      <w:r w:rsidR="00D41F2D">
        <w:rPr>
          <w:rStyle w:val="c0"/>
          <w:color w:val="000000"/>
        </w:rPr>
        <w:t xml:space="preserve"> </w:t>
      </w:r>
      <w:r w:rsidRPr="003B0F66">
        <w:rPr>
          <w:rStyle w:val="c0"/>
          <w:bCs/>
          <w:color w:val="000000"/>
        </w:rPr>
        <w:t>Цель рабочей программы</w:t>
      </w:r>
      <w:r>
        <w:rPr>
          <w:rStyle w:val="c0"/>
          <w:color w:val="000000"/>
        </w:rPr>
        <w:t xml:space="preserve"> – создание условий для эффективного планирования, организации, управления </w:t>
      </w:r>
      <w:proofErr w:type="spellStart"/>
      <w:r>
        <w:rPr>
          <w:rStyle w:val="c0"/>
          <w:color w:val="000000"/>
        </w:rPr>
        <w:t>воспитательно</w:t>
      </w:r>
      <w:proofErr w:type="spellEnd"/>
      <w:r>
        <w:rPr>
          <w:rStyle w:val="c0"/>
          <w:color w:val="000000"/>
        </w:rPr>
        <w:t>-образовательным процессом в рамках реализации образовательных областей в соответствии с федеральным государственным образовательным стандартом дошкольного образования.</w:t>
      </w:r>
    </w:p>
    <w:p w:rsidR="005E55D5" w:rsidRPr="003B0F66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3B0F66">
        <w:rPr>
          <w:rStyle w:val="c0"/>
          <w:color w:val="000000"/>
        </w:rPr>
        <w:t>3.2.</w:t>
      </w:r>
      <w:r w:rsidR="00D41F2D">
        <w:rPr>
          <w:rStyle w:val="c0"/>
          <w:color w:val="000000"/>
        </w:rPr>
        <w:t xml:space="preserve"> </w:t>
      </w:r>
      <w:r w:rsidRPr="003B0F66">
        <w:rPr>
          <w:rStyle w:val="c0"/>
          <w:bCs/>
          <w:color w:val="000000"/>
        </w:rPr>
        <w:t>Задачи</w:t>
      </w:r>
      <w:r w:rsidR="005D00CD" w:rsidRPr="003B0F66">
        <w:rPr>
          <w:rStyle w:val="c0"/>
          <w:color w:val="000000"/>
        </w:rPr>
        <w:t xml:space="preserve"> </w:t>
      </w:r>
      <w:r w:rsidRPr="003B0F66">
        <w:rPr>
          <w:rStyle w:val="c0"/>
          <w:bCs/>
          <w:color w:val="000000"/>
        </w:rPr>
        <w:t>рабочей программы</w:t>
      </w:r>
    </w:p>
    <w:p w:rsidR="005D00CD" w:rsidRPr="00A3355E" w:rsidRDefault="00A3355E" w:rsidP="00D41F2D">
      <w:pPr>
        <w:pStyle w:val="c1"/>
        <w:spacing w:before="0" w:beforeAutospacing="0" w:after="0" w:afterAutospacing="0"/>
        <w:ind w:firstLine="426"/>
        <w:jc w:val="both"/>
        <w:rPr>
          <w:bCs/>
          <w:color w:val="000000"/>
        </w:rPr>
      </w:pPr>
      <w:r w:rsidRPr="00A3355E">
        <w:rPr>
          <w:rStyle w:val="c0"/>
          <w:color w:val="000000"/>
        </w:rPr>
        <w:t xml:space="preserve">- определение содержания, </w:t>
      </w:r>
      <w:r w:rsidR="005E55D5" w:rsidRPr="00A3355E">
        <w:rPr>
          <w:rStyle w:val="c0"/>
          <w:color w:val="000000"/>
        </w:rPr>
        <w:t xml:space="preserve">объема, </w:t>
      </w:r>
      <w:proofErr w:type="gramStart"/>
      <w:r w:rsidRPr="00A3355E">
        <w:rPr>
          <w:bCs/>
          <w:color w:val="000000"/>
        </w:rPr>
        <w:t>методических подходов</w:t>
      </w:r>
      <w:proofErr w:type="gramEnd"/>
      <w:r w:rsidRPr="00A3355E">
        <w:rPr>
          <w:bCs/>
          <w:color w:val="000000"/>
        </w:rPr>
        <w:t>,</w:t>
      </w:r>
      <w:r w:rsidRPr="00A3355E">
        <w:rPr>
          <w:rStyle w:val="c0"/>
          <w:color w:val="000000"/>
        </w:rPr>
        <w:t xml:space="preserve"> </w:t>
      </w:r>
      <w:r w:rsidR="005E55D5" w:rsidRPr="00A3355E">
        <w:rPr>
          <w:rStyle w:val="c0"/>
          <w:color w:val="000000"/>
        </w:rPr>
        <w:t>порядка изучения образовательной области, на</w:t>
      </w:r>
      <w:r w:rsidRPr="00A3355E">
        <w:rPr>
          <w:rStyle w:val="c0"/>
          <w:color w:val="000000"/>
        </w:rPr>
        <w:t xml:space="preserve">правления деятельности с детьми </w:t>
      </w:r>
      <w:r w:rsidR="005E55D5" w:rsidRPr="00A3355E">
        <w:rPr>
          <w:rStyle w:val="c0"/>
          <w:color w:val="000000"/>
        </w:rPr>
        <w:t>с учето</w:t>
      </w:r>
      <w:r w:rsidRPr="00A3355E">
        <w:rPr>
          <w:rStyle w:val="c0"/>
          <w:color w:val="000000"/>
        </w:rPr>
        <w:t>м</w:t>
      </w:r>
      <w:r w:rsidRPr="00A3355E">
        <w:rPr>
          <w:bCs/>
          <w:color w:val="000000"/>
        </w:rPr>
        <w:t xml:space="preserve"> особенностей образовательного процесса учреждения и контингента воспитанников в текущем учебном году.</w:t>
      </w:r>
      <w:r w:rsidR="005D00CD" w:rsidRPr="00A3355E">
        <w:rPr>
          <w:bCs/>
          <w:color w:val="000000"/>
        </w:rPr>
        <w:t xml:space="preserve"> </w:t>
      </w:r>
    </w:p>
    <w:p w:rsidR="005E55D5" w:rsidRDefault="00A3355E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 xml:space="preserve">4. </w:t>
      </w:r>
      <w:r w:rsidR="005E55D5">
        <w:rPr>
          <w:rStyle w:val="c0"/>
          <w:b/>
          <w:bCs/>
          <w:color w:val="000000"/>
        </w:rPr>
        <w:t>Структура рабочей программы</w:t>
      </w:r>
    </w:p>
    <w:p w:rsidR="005E55D5" w:rsidRDefault="00A3355E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4.1. </w:t>
      </w:r>
      <w:r w:rsidR="005E55D5">
        <w:rPr>
          <w:rStyle w:val="c0"/>
          <w:color w:val="000000"/>
        </w:rPr>
        <w:t>Структура рабочей программы включает в себя следующие элементы:</w:t>
      </w:r>
    </w:p>
    <w:p w:rsidR="005E55D5" w:rsidRDefault="00A3355E" w:rsidP="00D41F2D">
      <w:pPr>
        <w:pStyle w:val="c1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4.1.1 </w:t>
      </w:r>
      <w:r w:rsidR="005E55D5">
        <w:rPr>
          <w:rStyle w:val="c0"/>
          <w:color w:val="000000"/>
        </w:rPr>
        <w:t xml:space="preserve">Титульный лист, представляющий сведения о дошкольном образовательном учреждении, </w:t>
      </w:r>
      <w:r w:rsidRPr="00A3355E">
        <w:rPr>
          <w:bCs/>
        </w:rPr>
        <w:t>где, когда и кем утверждена данная программа</w:t>
      </w:r>
      <w:r>
        <w:rPr>
          <w:bCs/>
        </w:rPr>
        <w:t>,</w:t>
      </w:r>
      <w:r w:rsidRPr="00A3355E">
        <w:rPr>
          <w:bCs/>
        </w:rPr>
        <w:t xml:space="preserve"> </w:t>
      </w:r>
      <w:r w:rsidR="005E55D5">
        <w:rPr>
          <w:rStyle w:val="c0"/>
          <w:color w:val="000000"/>
        </w:rPr>
        <w:t>названии программы, авторе, дате написания</w:t>
      </w:r>
    </w:p>
    <w:p w:rsidR="005E55D5" w:rsidRPr="00B00650" w:rsidRDefault="00A3355E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 w:rsidRPr="00B00650">
        <w:rPr>
          <w:rStyle w:val="c0"/>
          <w:color w:val="000000"/>
        </w:rPr>
        <w:t>4.1.2.</w:t>
      </w:r>
      <w:r w:rsidR="005E55D5" w:rsidRPr="00B00650">
        <w:rPr>
          <w:rStyle w:val="c0"/>
          <w:color w:val="000000"/>
        </w:rPr>
        <w:t>Целевой раздел:</w:t>
      </w:r>
    </w:p>
    <w:p w:rsidR="00B00650" w:rsidRPr="00B00650" w:rsidRDefault="005E55D5" w:rsidP="00D41F2D">
      <w:pPr>
        <w:pStyle w:val="Default"/>
        <w:ind w:firstLine="426"/>
        <w:jc w:val="both"/>
        <w:rPr>
          <w:bCs/>
        </w:rPr>
      </w:pPr>
      <w:r w:rsidRPr="00B00650">
        <w:rPr>
          <w:rStyle w:val="c0"/>
        </w:rPr>
        <w:t xml:space="preserve">- Пояснительная записка, поясняющая актуальность изучения образовательных областей (цели, задачи, принципы, подходы). В пояснительной записке указывается </w:t>
      </w:r>
      <w:r w:rsidR="00B00650" w:rsidRPr="00B00650">
        <w:rPr>
          <w:bCs/>
        </w:rPr>
        <w:t>направленность группы (общеразвивающая, комбинированная, компенсирующая, оздоровительная, присмотра и ухода, кратковременного пребывания);</w:t>
      </w:r>
    </w:p>
    <w:p w:rsidR="00B00650" w:rsidRPr="00B00650" w:rsidRDefault="00B00650" w:rsidP="00D41F2D">
      <w:pPr>
        <w:pStyle w:val="Default"/>
        <w:ind w:firstLine="426"/>
        <w:jc w:val="both"/>
        <w:rPr>
          <w:bCs/>
        </w:rPr>
      </w:pPr>
      <w:r w:rsidRPr="00B00650">
        <w:rPr>
          <w:bCs/>
        </w:rPr>
        <w:t>- наименование основной образовательной, вариативной и парциальных программ, с учетом которых разработана рабочая программа;</w:t>
      </w:r>
    </w:p>
    <w:p w:rsidR="00B00650" w:rsidRPr="00B00650" w:rsidRDefault="00B00650" w:rsidP="00D41F2D">
      <w:pPr>
        <w:pStyle w:val="Default"/>
        <w:ind w:firstLine="426"/>
        <w:jc w:val="both"/>
        <w:rPr>
          <w:bCs/>
        </w:rPr>
      </w:pPr>
      <w:r w:rsidRPr="00B00650">
        <w:rPr>
          <w:bCs/>
        </w:rPr>
        <w:t xml:space="preserve">- значимые для разработки и реализации рабочей программы характеристики, в том числе </w:t>
      </w:r>
      <w:proofErr w:type="gramStart"/>
      <w:r w:rsidRPr="00B00650">
        <w:rPr>
          <w:bCs/>
        </w:rPr>
        <w:t>характеристики особенностей развития детей группы</w:t>
      </w:r>
      <w:proofErr w:type="gramEnd"/>
      <w:r w:rsidRPr="00B00650">
        <w:rPr>
          <w:bCs/>
        </w:rPr>
        <w:t>.</w:t>
      </w:r>
    </w:p>
    <w:p w:rsidR="005E55D5" w:rsidRPr="00B00650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B00650">
        <w:rPr>
          <w:rStyle w:val="c0"/>
          <w:color w:val="000000"/>
        </w:rPr>
        <w:t>- Планируемые результаты</w:t>
      </w:r>
      <w:r w:rsidR="00B00650" w:rsidRPr="00B00650">
        <w:rPr>
          <w:rStyle w:val="c0"/>
          <w:color w:val="000000"/>
        </w:rPr>
        <w:t>,</w:t>
      </w:r>
      <w:r w:rsidR="00B00650" w:rsidRPr="00B00650">
        <w:rPr>
          <w:bCs/>
          <w:iCs/>
        </w:rPr>
        <w:t xml:space="preserve"> которые</w:t>
      </w:r>
      <w:r w:rsidR="00B00650" w:rsidRPr="00B00650">
        <w:rPr>
          <w:b/>
          <w:bCs/>
          <w:i/>
          <w:iCs/>
        </w:rPr>
        <w:t xml:space="preserve"> </w:t>
      </w:r>
      <w:r w:rsidR="00B00650" w:rsidRPr="00B00650">
        <w:rPr>
          <w:bCs/>
        </w:rPr>
        <w:t xml:space="preserve">определяются в соответствии с реализуемым этапом основной образовательной программы (вариативной образовательной программы) дошкольного образования (для воспитателей), образовательной областью (для музыкальных руководителей и </w:t>
      </w:r>
      <w:proofErr w:type="spellStart"/>
      <w:r w:rsidR="00B00650" w:rsidRPr="00B00650">
        <w:rPr>
          <w:bCs/>
        </w:rPr>
        <w:t>инструкт</w:t>
      </w:r>
      <w:r w:rsidR="00D41F2D">
        <w:rPr>
          <w:bCs/>
        </w:rPr>
        <w:t>а</w:t>
      </w:r>
      <w:proofErr w:type="spellEnd"/>
      <w:r w:rsidR="00B00650" w:rsidRPr="00B00650">
        <w:rPr>
          <w:bCs/>
        </w:rPr>
        <w:t xml:space="preserve"> по физической культуре).</w:t>
      </w:r>
    </w:p>
    <w:p w:rsidR="005E55D5" w:rsidRDefault="00B00650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4.1.3. </w:t>
      </w:r>
      <w:r w:rsidR="005E55D5">
        <w:rPr>
          <w:rStyle w:val="c0"/>
          <w:color w:val="000000"/>
        </w:rPr>
        <w:t>Содержательный раздел:</w:t>
      </w:r>
    </w:p>
    <w:p w:rsidR="005E55D5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- Описание особенностей образовательной деятельности с детьми группы (перспективное комплексно-тематическое планирование работы по 5 образовательным областям в соответствии с образовательной программой</w:t>
      </w:r>
      <w:r w:rsidR="00B00650">
        <w:rPr>
          <w:rStyle w:val="c0"/>
          <w:color w:val="000000"/>
        </w:rPr>
        <w:t xml:space="preserve"> МАДОУ</w:t>
      </w:r>
      <w:r>
        <w:rPr>
          <w:rStyle w:val="c0"/>
          <w:color w:val="000000"/>
        </w:rPr>
        <w:t>.</w:t>
      </w:r>
      <w:proofErr w:type="gramEnd"/>
    </w:p>
    <w:p w:rsidR="005E55D5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Способы поддержки детской инициативы (в том числе проектная деятельность)</w:t>
      </w:r>
    </w:p>
    <w:p w:rsidR="005E55D5" w:rsidRPr="00733A77" w:rsidRDefault="005E55D5" w:rsidP="00D41F2D">
      <w:pPr>
        <w:pStyle w:val="c1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733A77">
        <w:rPr>
          <w:rStyle w:val="c0"/>
          <w:color w:val="000000"/>
        </w:rPr>
        <w:t>- Специфика национальных, социокультурных условий.</w:t>
      </w:r>
    </w:p>
    <w:p w:rsidR="005E55D5" w:rsidRPr="00733A77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733A77">
        <w:rPr>
          <w:rStyle w:val="c0"/>
          <w:color w:val="000000"/>
        </w:rPr>
        <w:t>- Особенности сотрудничества с с</w:t>
      </w:r>
      <w:r w:rsidR="00B00650" w:rsidRPr="00733A77">
        <w:rPr>
          <w:rStyle w:val="c0"/>
          <w:color w:val="000000"/>
        </w:rPr>
        <w:t xml:space="preserve">емьями воспитанников </w:t>
      </w:r>
      <w:r w:rsidRPr="00733A77">
        <w:rPr>
          <w:rStyle w:val="c0"/>
          <w:color w:val="000000"/>
        </w:rPr>
        <w:t>(социальный портрет группы, перспективный план взаимодействия с родителями).</w:t>
      </w:r>
    </w:p>
    <w:p w:rsidR="005E55D5" w:rsidRDefault="006B69D7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4.1.4. </w:t>
      </w:r>
      <w:r w:rsidR="005E55D5">
        <w:rPr>
          <w:rStyle w:val="c0"/>
          <w:color w:val="000000"/>
        </w:rPr>
        <w:t>Организационный раздел:</w:t>
      </w:r>
    </w:p>
    <w:p w:rsidR="005E55D5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Режим пребывания детей</w:t>
      </w:r>
    </w:p>
    <w:p w:rsidR="005E55D5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Учебный план</w:t>
      </w:r>
    </w:p>
    <w:p w:rsidR="005E55D5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Расписание НОД</w:t>
      </w:r>
    </w:p>
    <w:p w:rsidR="005E55D5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Лист здоровья воспитанников</w:t>
      </w:r>
    </w:p>
    <w:p w:rsidR="005E55D5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Социальный паспорт группы</w:t>
      </w:r>
    </w:p>
    <w:p w:rsidR="005E55D5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Традиции группы (с включением культурно-досуговой деятельности)</w:t>
      </w:r>
    </w:p>
    <w:p w:rsidR="005E55D5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Программно-методическое обеспечение образовательного процесса по образовательным областям</w:t>
      </w:r>
    </w:p>
    <w:p w:rsidR="005E55D5" w:rsidRDefault="005E55D5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Организация предметно-пространственной среды (в том числе материально-техническое обеспечение)</w:t>
      </w:r>
    </w:p>
    <w:p w:rsidR="005E55D5" w:rsidRDefault="005E55D5" w:rsidP="005E55D5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5.</w:t>
      </w:r>
      <w:r w:rsidR="006B69D7">
        <w:rPr>
          <w:rStyle w:val="c0"/>
          <w:color w:val="000000"/>
        </w:rPr>
        <w:t xml:space="preserve"> </w:t>
      </w:r>
      <w:r w:rsidR="00733A77">
        <w:rPr>
          <w:rStyle w:val="c0"/>
          <w:b/>
          <w:bCs/>
          <w:color w:val="000000"/>
        </w:rPr>
        <w:t xml:space="preserve">Оформление рабочей </w:t>
      </w:r>
      <w:r>
        <w:rPr>
          <w:rStyle w:val="c0"/>
          <w:b/>
          <w:bCs/>
          <w:color w:val="000000"/>
        </w:rPr>
        <w:t>программы.</w:t>
      </w:r>
    </w:p>
    <w:p w:rsidR="00733A77" w:rsidRDefault="00733A77" w:rsidP="00D41F2D">
      <w:pPr>
        <w:pStyle w:val="c1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bookmarkStart w:id="1" w:name="h.gjdgxs"/>
      <w:bookmarkEnd w:id="1"/>
      <w:r>
        <w:rPr>
          <w:rStyle w:val="c0"/>
          <w:color w:val="000000"/>
        </w:rPr>
        <w:t xml:space="preserve">5.1.Рабочая программа </w:t>
      </w:r>
      <w:r w:rsidR="005E55D5">
        <w:rPr>
          <w:rStyle w:val="c0"/>
          <w:color w:val="000000"/>
        </w:rPr>
        <w:t>должна быть оформлена на одной стороне листа бумаги формата</w:t>
      </w:r>
      <w:proofErr w:type="gramStart"/>
      <w:r w:rsidR="005E55D5">
        <w:rPr>
          <w:rStyle w:val="c0"/>
          <w:color w:val="000000"/>
        </w:rPr>
        <w:t xml:space="preserve"> А</w:t>
      </w:r>
      <w:proofErr w:type="gramEnd"/>
      <w:r w:rsidR="005E55D5">
        <w:rPr>
          <w:rStyle w:val="c0"/>
          <w:color w:val="000000"/>
        </w:rPr>
        <w:t xml:space="preserve"> 4. Те</w:t>
      </w:r>
      <w:proofErr w:type="gramStart"/>
      <w:r w:rsidR="005E55D5">
        <w:rPr>
          <w:rStyle w:val="c0"/>
          <w:color w:val="000000"/>
        </w:rPr>
        <w:t>кст сл</w:t>
      </w:r>
      <w:proofErr w:type="gramEnd"/>
      <w:r w:rsidR="005E55D5">
        <w:rPr>
          <w:rStyle w:val="c0"/>
          <w:color w:val="000000"/>
        </w:rPr>
        <w:t>едует печатать с использование</w:t>
      </w:r>
      <w:r>
        <w:rPr>
          <w:rStyle w:val="c0"/>
          <w:color w:val="000000"/>
        </w:rPr>
        <w:t xml:space="preserve">м шрифта </w:t>
      </w:r>
      <w:proofErr w:type="spellStart"/>
      <w:r>
        <w:rPr>
          <w:rStyle w:val="c0"/>
          <w:color w:val="000000"/>
        </w:rPr>
        <w:t>Times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New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Roman</w:t>
      </w:r>
      <w:proofErr w:type="spellEnd"/>
      <w:r>
        <w:rPr>
          <w:rStyle w:val="c0"/>
          <w:color w:val="000000"/>
        </w:rPr>
        <w:t xml:space="preserve"> шрифт 12 (в таблицах </w:t>
      </w:r>
      <w:r w:rsidR="005E55D5">
        <w:rPr>
          <w:rStyle w:val="c0"/>
          <w:color w:val="000000"/>
        </w:rPr>
        <w:t>допускает</w:t>
      </w:r>
      <w:r>
        <w:rPr>
          <w:rStyle w:val="c0"/>
          <w:color w:val="000000"/>
        </w:rPr>
        <w:t>ся уменьшения размера шрифта)</w:t>
      </w:r>
      <w:r w:rsidR="005E55D5">
        <w:rPr>
          <w:rStyle w:val="c0"/>
          <w:color w:val="000000"/>
        </w:rPr>
        <w:t>. Нумерация страниц: арабские цифры (1, 2, 3), скв</w:t>
      </w:r>
      <w:r>
        <w:rPr>
          <w:rStyle w:val="c0"/>
          <w:color w:val="000000"/>
        </w:rPr>
        <w:t xml:space="preserve">озная, выравнивание по правому нижнему </w:t>
      </w:r>
      <w:r w:rsidR="005E55D5">
        <w:rPr>
          <w:rStyle w:val="c0"/>
          <w:color w:val="000000"/>
        </w:rPr>
        <w:t xml:space="preserve">краю страницы, титульной странице присваивается номер 1. </w:t>
      </w:r>
    </w:p>
    <w:p w:rsidR="005E55D5" w:rsidRDefault="00733A77" w:rsidP="00D41F2D">
      <w:pPr>
        <w:pStyle w:val="c1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5.2.Программа сдается </w:t>
      </w:r>
      <w:r w:rsidR="005E55D5">
        <w:rPr>
          <w:rStyle w:val="c0"/>
          <w:color w:val="000000"/>
        </w:rPr>
        <w:t>на бумажном носителе и в электронном варианте.</w:t>
      </w: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lastRenderedPageBreak/>
        <w:t>6.</w:t>
      </w:r>
      <w:r w:rsidR="009054C7">
        <w:rPr>
          <w:rStyle w:val="c0"/>
          <w:color w:val="000000"/>
        </w:rPr>
        <w:t xml:space="preserve"> </w:t>
      </w:r>
      <w:r>
        <w:rPr>
          <w:rStyle w:val="c0"/>
          <w:b/>
          <w:bCs/>
          <w:color w:val="000000"/>
        </w:rPr>
        <w:t>Рассмотрение и утверждение рабочих программ</w:t>
      </w: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6.2.Рабочая программа рассматривается</w:t>
      </w:r>
      <w:r w:rsidR="009054C7">
        <w:rPr>
          <w:rStyle w:val="c0"/>
          <w:color w:val="000000"/>
        </w:rPr>
        <w:t xml:space="preserve">, принимается </w:t>
      </w:r>
      <w:r>
        <w:rPr>
          <w:rStyle w:val="c0"/>
          <w:color w:val="000000"/>
        </w:rPr>
        <w:t xml:space="preserve">на Педагогическом совете </w:t>
      </w:r>
      <w:r w:rsidR="009054C7">
        <w:rPr>
          <w:rStyle w:val="c0"/>
          <w:color w:val="000000"/>
        </w:rPr>
        <w:t>МА</w:t>
      </w:r>
      <w:r>
        <w:rPr>
          <w:rStyle w:val="c0"/>
          <w:color w:val="000000"/>
        </w:rPr>
        <w:t>ДОУ.</w:t>
      </w:r>
    </w:p>
    <w:p w:rsidR="009054C7" w:rsidRDefault="009054C7" w:rsidP="009054C7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6.1.Рабочая программа утверждается ежегодно приказом заведующего МАДОУ после процедуры рассмотрения, проверки, согласования.</w:t>
      </w:r>
    </w:p>
    <w:p w:rsidR="005E55D5" w:rsidRDefault="009054C7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6.5. Реализация </w:t>
      </w:r>
      <w:r w:rsidR="005E55D5">
        <w:rPr>
          <w:rStyle w:val="c0"/>
          <w:color w:val="000000"/>
        </w:rPr>
        <w:t>неутвержде</w:t>
      </w:r>
      <w:r>
        <w:rPr>
          <w:rStyle w:val="c0"/>
          <w:color w:val="000000"/>
        </w:rPr>
        <w:t xml:space="preserve">нной </w:t>
      </w:r>
      <w:r w:rsidR="005E55D5">
        <w:rPr>
          <w:rStyle w:val="c0"/>
          <w:color w:val="000000"/>
        </w:rPr>
        <w:t>рабочей программы не допускается.</w:t>
      </w: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6.6.</w:t>
      </w:r>
      <w:r w:rsidR="009054C7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Оригинал р</w:t>
      </w:r>
      <w:r w:rsidR="009054C7">
        <w:rPr>
          <w:rStyle w:val="c0"/>
          <w:color w:val="000000"/>
        </w:rPr>
        <w:t xml:space="preserve">абочей программы, утвержденный заведующим МАДОУ, находится у </w:t>
      </w:r>
      <w:r>
        <w:rPr>
          <w:rStyle w:val="c0"/>
          <w:color w:val="000000"/>
        </w:rPr>
        <w:t>старшего воспитателя.</w:t>
      </w:r>
    </w:p>
    <w:p w:rsidR="005E55D5" w:rsidRDefault="009054C7" w:rsidP="005E55D5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>
        <w:rPr>
          <w:rStyle w:val="c0"/>
          <w:color w:val="000000"/>
        </w:rPr>
        <w:t>6.7.</w:t>
      </w:r>
      <w:r w:rsidR="00733A77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В течение учебного года </w:t>
      </w:r>
      <w:r w:rsidR="005E55D5">
        <w:rPr>
          <w:rStyle w:val="c0"/>
          <w:color w:val="000000"/>
        </w:rPr>
        <w:t xml:space="preserve">старший воспитатель осуществляет должностной </w:t>
      </w:r>
      <w:proofErr w:type="gramStart"/>
      <w:r w:rsidR="005E55D5">
        <w:rPr>
          <w:rStyle w:val="c0"/>
          <w:color w:val="000000"/>
        </w:rPr>
        <w:t>контроль за</w:t>
      </w:r>
      <w:proofErr w:type="gramEnd"/>
      <w:r w:rsidR="005E55D5">
        <w:rPr>
          <w:rStyle w:val="c0"/>
          <w:color w:val="000000"/>
        </w:rPr>
        <w:t xml:space="preserve"> реализацией рабочих программ.</w:t>
      </w:r>
    </w:p>
    <w:p w:rsidR="00690CB1" w:rsidRDefault="00690CB1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90CB1" w:rsidRPr="00690CB1" w:rsidRDefault="00690CB1" w:rsidP="00690CB1">
      <w:pPr>
        <w:pStyle w:val="c1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90CB1">
        <w:rPr>
          <w:b/>
          <w:color w:val="000000"/>
        </w:rPr>
        <w:t>7. Изменения и дополнения рабочей программы</w:t>
      </w:r>
    </w:p>
    <w:p w:rsidR="00690CB1" w:rsidRPr="00401842" w:rsidRDefault="00690CB1" w:rsidP="00690CB1">
      <w:pPr>
        <w:pStyle w:val="c1"/>
        <w:spacing w:before="0" w:beforeAutospacing="0" w:after="0" w:afterAutospacing="0"/>
        <w:ind w:firstLine="709"/>
        <w:jc w:val="both"/>
      </w:pPr>
      <w:r w:rsidRPr="00690CB1">
        <w:rPr>
          <w:color w:val="000000"/>
        </w:rPr>
        <w:t>7.1.</w:t>
      </w:r>
      <w:r>
        <w:rPr>
          <w:color w:val="000000"/>
        </w:rPr>
        <w:t xml:space="preserve"> </w:t>
      </w:r>
      <w:r w:rsidRPr="00690CB1">
        <w:rPr>
          <w:color w:val="000000"/>
        </w:rPr>
        <w:t xml:space="preserve">Образовательное учреждение может вносить изменения и дополнения в </w:t>
      </w:r>
      <w:r w:rsidRPr="00401842">
        <w:t>рабочие программы, рассмотрев их на заседании органа самоуправления. По итогам рассмотрения оформляется протокол. Орган самоуправления принимает решение «рекомендовать к использованию» или «принять» при последующем издании приказа МАДОУ об утверждении рабочих программ.</w:t>
      </w:r>
    </w:p>
    <w:p w:rsidR="00690CB1" w:rsidRPr="00401842" w:rsidRDefault="00690CB1" w:rsidP="00690CB1">
      <w:pPr>
        <w:pStyle w:val="c1"/>
        <w:spacing w:before="0" w:beforeAutospacing="0" w:after="0" w:afterAutospacing="0"/>
        <w:ind w:firstLine="708"/>
        <w:jc w:val="both"/>
      </w:pPr>
      <w:r w:rsidRPr="00401842">
        <w:t>7.2.Составитель рабочей программы  (специалист, педагог) может самостоятельно</w:t>
      </w:r>
    </w:p>
    <w:p w:rsidR="00690CB1" w:rsidRPr="00401842" w:rsidRDefault="00690CB1" w:rsidP="00690CB1">
      <w:pPr>
        <w:pStyle w:val="c1"/>
        <w:spacing w:before="0" w:beforeAutospacing="0" w:after="0" w:afterAutospacing="0"/>
        <w:jc w:val="both"/>
      </w:pPr>
      <w:r w:rsidRPr="00401842">
        <w:t>- дополнить перечень изучаемых тем, понятий в рамках раздела.</w:t>
      </w:r>
    </w:p>
    <w:p w:rsidR="00690CB1" w:rsidRPr="00401842" w:rsidRDefault="00690CB1" w:rsidP="00690CB1">
      <w:pPr>
        <w:pStyle w:val="c1"/>
        <w:spacing w:before="0" w:beforeAutospacing="0" w:after="0" w:afterAutospacing="0"/>
        <w:jc w:val="both"/>
      </w:pPr>
      <w:r w:rsidRPr="00401842">
        <w:t>- раскрыть содержание разделов, с той степенью конкретизации,  которая отвечает требованиям образовательного учреждения.</w:t>
      </w:r>
    </w:p>
    <w:p w:rsidR="00690CB1" w:rsidRPr="00401842" w:rsidRDefault="00690CB1" w:rsidP="00690CB1">
      <w:pPr>
        <w:pStyle w:val="c1"/>
        <w:spacing w:before="0" w:beforeAutospacing="0" w:after="0" w:afterAutospacing="0"/>
        <w:jc w:val="both"/>
      </w:pPr>
      <w:r w:rsidRPr="00401842">
        <w:t>- устанавливать последовательность подачи материала (например, с учетом структуры используемого учебно-методического комплекта).</w:t>
      </w:r>
    </w:p>
    <w:p w:rsidR="00690CB1" w:rsidRPr="00401842" w:rsidRDefault="00690CB1" w:rsidP="00690CB1">
      <w:pPr>
        <w:pStyle w:val="c1"/>
        <w:spacing w:before="0" w:beforeAutospacing="0" w:after="0" w:afterAutospacing="0"/>
        <w:jc w:val="both"/>
      </w:pPr>
      <w:r w:rsidRPr="00401842">
        <w:t>- корректировать объем времени, исходя из дидактической значимости, степени сложности усвоения материала воспитанниками.</w:t>
      </w: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7. Контроль</w:t>
      </w:r>
    </w:p>
    <w:p w:rsidR="005E55D5" w:rsidRDefault="00733A77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7.1.Контроль осуществляется в соответствии </w:t>
      </w:r>
      <w:r w:rsidR="005E55D5">
        <w:rPr>
          <w:rStyle w:val="c0"/>
          <w:color w:val="000000"/>
        </w:rPr>
        <w:t xml:space="preserve">с Положением </w:t>
      </w:r>
      <w:r>
        <w:rPr>
          <w:rStyle w:val="c0"/>
          <w:color w:val="000000"/>
        </w:rPr>
        <w:t>МАДОУ «О внутреннем</w:t>
      </w:r>
      <w:r w:rsidR="005E55D5">
        <w:rPr>
          <w:rStyle w:val="c0"/>
          <w:color w:val="000000"/>
        </w:rPr>
        <w:t xml:space="preserve"> контроле.</w:t>
      </w: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7.2.Ответственность за полноту и качество реализации рабочей программы возлагается на воспитат</w:t>
      </w:r>
      <w:r w:rsidR="00733A77">
        <w:rPr>
          <w:rStyle w:val="c0"/>
          <w:color w:val="000000"/>
        </w:rPr>
        <w:t>елей, музыкального руководителя, учителя – логопеда, педагога – психолога, инструктора по физической культуре.</w:t>
      </w: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>
        <w:rPr>
          <w:rStyle w:val="c0"/>
          <w:color w:val="000000"/>
        </w:rPr>
        <w:t>7.3.Ответственно</w:t>
      </w:r>
      <w:r w:rsidR="00733A77">
        <w:rPr>
          <w:rStyle w:val="c0"/>
          <w:color w:val="000000"/>
        </w:rPr>
        <w:t xml:space="preserve">сть проведения </w:t>
      </w:r>
      <w:proofErr w:type="gramStart"/>
      <w:r>
        <w:rPr>
          <w:rStyle w:val="c0"/>
          <w:color w:val="000000"/>
        </w:rPr>
        <w:t>контроля за</w:t>
      </w:r>
      <w:proofErr w:type="gramEnd"/>
      <w:r>
        <w:rPr>
          <w:rStyle w:val="c0"/>
          <w:color w:val="000000"/>
        </w:rPr>
        <w:t xml:space="preserve"> полнотой реализации рабочих программ возлагается на старшего воспитателя.</w:t>
      </w:r>
    </w:p>
    <w:p w:rsidR="00733A77" w:rsidRDefault="00733A77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8.</w:t>
      </w:r>
      <w:r w:rsidR="00733A77">
        <w:rPr>
          <w:rStyle w:val="c0"/>
          <w:color w:val="000000"/>
        </w:rPr>
        <w:t xml:space="preserve"> </w:t>
      </w:r>
      <w:r>
        <w:rPr>
          <w:rStyle w:val="c0"/>
          <w:b/>
          <w:bCs/>
          <w:color w:val="000000"/>
        </w:rPr>
        <w:t>Хранение рабочих программ</w:t>
      </w: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8.1.Рабочие программы хранятся в методическом кабинете </w:t>
      </w:r>
      <w:r w:rsidR="00733A77">
        <w:rPr>
          <w:rStyle w:val="c0"/>
          <w:color w:val="000000"/>
        </w:rPr>
        <w:t>МА</w:t>
      </w:r>
      <w:r>
        <w:rPr>
          <w:rStyle w:val="c0"/>
          <w:color w:val="000000"/>
        </w:rPr>
        <w:t>ДОУ.</w:t>
      </w: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8.2.К рабочим программам имеют доступ все педагогические работники и администрация </w:t>
      </w:r>
      <w:r w:rsidR="00733A77">
        <w:rPr>
          <w:rStyle w:val="c0"/>
          <w:color w:val="000000"/>
        </w:rPr>
        <w:t>МА</w:t>
      </w:r>
      <w:r>
        <w:rPr>
          <w:rStyle w:val="c0"/>
          <w:color w:val="000000"/>
        </w:rPr>
        <w:t>ДОУ.</w:t>
      </w: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8.3.Рабочая программа хранится 3 года после истечения срока ее действия.</w:t>
      </w:r>
    </w:p>
    <w:p w:rsidR="005E55D5" w:rsidRDefault="005E55D5" w:rsidP="005E55D5">
      <w:pPr>
        <w:pStyle w:val="c1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8.4.</w:t>
      </w:r>
      <w:r w:rsidR="00733A77"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Рабочие программы (на бумажном и электронных носителя</w:t>
      </w:r>
      <w:r w:rsidR="00733A77">
        <w:rPr>
          <w:rStyle w:val="c0"/>
          <w:color w:val="000000"/>
        </w:rPr>
        <w:t xml:space="preserve">х) сдаются старшему воспитателю </w:t>
      </w:r>
      <w:r>
        <w:rPr>
          <w:rStyle w:val="c0"/>
          <w:color w:val="000000"/>
        </w:rPr>
        <w:t>в конце года - до 01.06.</w:t>
      </w:r>
      <w:proofErr w:type="gramEnd"/>
    </w:p>
    <w:sectPr w:rsidR="005E55D5" w:rsidSect="00D41F2D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17356"/>
    <w:multiLevelType w:val="hybridMultilevel"/>
    <w:tmpl w:val="0A24848C"/>
    <w:lvl w:ilvl="0" w:tplc="713A4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A46D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58F6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6428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A8E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69E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C21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8C26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A83E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2C74DE"/>
    <w:multiLevelType w:val="hybridMultilevel"/>
    <w:tmpl w:val="5F746D46"/>
    <w:lvl w:ilvl="0" w:tplc="955A22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02C2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8EA6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18CE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2A72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B63D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0005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9280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C423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0B0F2F"/>
    <w:multiLevelType w:val="hybridMultilevel"/>
    <w:tmpl w:val="6D2E020E"/>
    <w:lvl w:ilvl="0" w:tplc="296A1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1E9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CA5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03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E08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205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C2B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84D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C8A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3675907"/>
    <w:multiLevelType w:val="hybridMultilevel"/>
    <w:tmpl w:val="729A122C"/>
    <w:lvl w:ilvl="0" w:tplc="9F368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FC08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2087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68B0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22AA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90BC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B635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F645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18DB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3BD"/>
    <w:rsid w:val="00001DA2"/>
    <w:rsid w:val="00010206"/>
    <w:rsid w:val="0001191C"/>
    <w:rsid w:val="00011A53"/>
    <w:rsid w:val="00011C11"/>
    <w:rsid w:val="00015A0F"/>
    <w:rsid w:val="00015AAC"/>
    <w:rsid w:val="00026470"/>
    <w:rsid w:val="000303E9"/>
    <w:rsid w:val="00030558"/>
    <w:rsid w:val="00036A0C"/>
    <w:rsid w:val="00036AB8"/>
    <w:rsid w:val="000376F4"/>
    <w:rsid w:val="0004164C"/>
    <w:rsid w:val="00042220"/>
    <w:rsid w:val="00043364"/>
    <w:rsid w:val="000442C5"/>
    <w:rsid w:val="00055CC8"/>
    <w:rsid w:val="0005652B"/>
    <w:rsid w:val="000614BD"/>
    <w:rsid w:val="000633B3"/>
    <w:rsid w:val="00063A3D"/>
    <w:rsid w:val="00066174"/>
    <w:rsid w:val="00070CEA"/>
    <w:rsid w:val="00072F9C"/>
    <w:rsid w:val="00074A30"/>
    <w:rsid w:val="00075266"/>
    <w:rsid w:val="00077F7F"/>
    <w:rsid w:val="000901B0"/>
    <w:rsid w:val="00094391"/>
    <w:rsid w:val="00094EEC"/>
    <w:rsid w:val="00097998"/>
    <w:rsid w:val="000A08BD"/>
    <w:rsid w:val="000A6F2C"/>
    <w:rsid w:val="000B38D9"/>
    <w:rsid w:val="000B3B6C"/>
    <w:rsid w:val="000B43A8"/>
    <w:rsid w:val="000B614F"/>
    <w:rsid w:val="000B69F9"/>
    <w:rsid w:val="000C0D57"/>
    <w:rsid w:val="000C2245"/>
    <w:rsid w:val="000C37CF"/>
    <w:rsid w:val="000C4DF4"/>
    <w:rsid w:val="000C5037"/>
    <w:rsid w:val="000C77A3"/>
    <w:rsid w:val="000E11FB"/>
    <w:rsid w:val="000E1518"/>
    <w:rsid w:val="000E26ED"/>
    <w:rsid w:val="000E72C8"/>
    <w:rsid w:val="000F165D"/>
    <w:rsid w:val="000F1E66"/>
    <w:rsid w:val="000F3DC0"/>
    <w:rsid w:val="000F5DDF"/>
    <w:rsid w:val="001027C8"/>
    <w:rsid w:val="00105996"/>
    <w:rsid w:val="00106F83"/>
    <w:rsid w:val="001072F1"/>
    <w:rsid w:val="0010766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2981"/>
    <w:rsid w:val="00133C67"/>
    <w:rsid w:val="00135000"/>
    <w:rsid w:val="00141F32"/>
    <w:rsid w:val="0014712F"/>
    <w:rsid w:val="001515C7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80645"/>
    <w:rsid w:val="00180F4E"/>
    <w:rsid w:val="00181967"/>
    <w:rsid w:val="00181F0C"/>
    <w:rsid w:val="0018206A"/>
    <w:rsid w:val="0018630D"/>
    <w:rsid w:val="00196FBB"/>
    <w:rsid w:val="001A424C"/>
    <w:rsid w:val="001A4E2F"/>
    <w:rsid w:val="001A6711"/>
    <w:rsid w:val="001A6C82"/>
    <w:rsid w:val="001B141B"/>
    <w:rsid w:val="001B57D3"/>
    <w:rsid w:val="001B72F6"/>
    <w:rsid w:val="001C02AA"/>
    <w:rsid w:val="001C722F"/>
    <w:rsid w:val="001D3AC7"/>
    <w:rsid w:val="001E3D63"/>
    <w:rsid w:val="001E47F8"/>
    <w:rsid w:val="001E6981"/>
    <w:rsid w:val="001F0448"/>
    <w:rsid w:val="001F6C11"/>
    <w:rsid w:val="001F74D6"/>
    <w:rsid w:val="00201986"/>
    <w:rsid w:val="00202341"/>
    <w:rsid w:val="00205805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3E3D"/>
    <w:rsid w:val="0023442C"/>
    <w:rsid w:val="00234C7C"/>
    <w:rsid w:val="00241C3B"/>
    <w:rsid w:val="002420FA"/>
    <w:rsid w:val="002424EE"/>
    <w:rsid w:val="00246ED7"/>
    <w:rsid w:val="00247474"/>
    <w:rsid w:val="00251B83"/>
    <w:rsid w:val="00263485"/>
    <w:rsid w:val="00263F17"/>
    <w:rsid w:val="00271275"/>
    <w:rsid w:val="002715EC"/>
    <w:rsid w:val="00271B57"/>
    <w:rsid w:val="00271B81"/>
    <w:rsid w:val="002757F4"/>
    <w:rsid w:val="00276D07"/>
    <w:rsid w:val="0028108A"/>
    <w:rsid w:val="00283EB1"/>
    <w:rsid w:val="00287C93"/>
    <w:rsid w:val="00287E04"/>
    <w:rsid w:val="00291C2B"/>
    <w:rsid w:val="002934C7"/>
    <w:rsid w:val="00293C40"/>
    <w:rsid w:val="0029625C"/>
    <w:rsid w:val="002A4A3D"/>
    <w:rsid w:val="002A4A59"/>
    <w:rsid w:val="002B18A5"/>
    <w:rsid w:val="002B2A9B"/>
    <w:rsid w:val="002B451E"/>
    <w:rsid w:val="002C14EA"/>
    <w:rsid w:val="002C3382"/>
    <w:rsid w:val="002C3BFD"/>
    <w:rsid w:val="002C3C79"/>
    <w:rsid w:val="002C49EE"/>
    <w:rsid w:val="002D4CA0"/>
    <w:rsid w:val="002D6881"/>
    <w:rsid w:val="002E0413"/>
    <w:rsid w:val="002E64F3"/>
    <w:rsid w:val="002F09D9"/>
    <w:rsid w:val="002F64D7"/>
    <w:rsid w:val="002F6A59"/>
    <w:rsid w:val="003001F0"/>
    <w:rsid w:val="00301405"/>
    <w:rsid w:val="00301E7D"/>
    <w:rsid w:val="0030375E"/>
    <w:rsid w:val="00313065"/>
    <w:rsid w:val="0031685F"/>
    <w:rsid w:val="00316ACB"/>
    <w:rsid w:val="00316D75"/>
    <w:rsid w:val="00317691"/>
    <w:rsid w:val="003235A2"/>
    <w:rsid w:val="00324551"/>
    <w:rsid w:val="00325685"/>
    <w:rsid w:val="00325C58"/>
    <w:rsid w:val="00325E62"/>
    <w:rsid w:val="003277F8"/>
    <w:rsid w:val="00331DE3"/>
    <w:rsid w:val="003404B7"/>
    <w:rsid w:val="003419B3"/>
    <w:rsid w:val="0034295D"/>
    <w:rsid w:val="0034394E"/>
    <w:rsid w:val="00344C40"/>
    <w:rsid w:val="00347F8B"/>
    <w:rsid w:val="003549AA"/>
    <w:rsid w:val="003551D4"/>
    <w:rsid w:val="00355666"/>
    <w:rsid w:val="0035626F"/>
    <w:rsid w:val="00356564"/>
    <w:rsid w:val="00356711"/>
    <w:rsid w:val="00357C09"/>
    <w:rsid w:val="00361DE2"/>
    <w:rsid w:val="00361E5B"/>
    <w:rsid w:val="00365B24"/>
    <w:rsid w:val="00370295"/>
    <w:rsid w:val="00373869"/>
    <w:rsid w:val="00373C23"/>
    <w:rsid w:val="0037459D"/>
    <w:rsid w:val="00376E6B"/>
    <w:rsid w:val="00384DEF"/>
    <w:rsid w:val="00386061"/>
    <w:rsid w:val="00393CF4"/>
    <w:rsid w:val="0039598B"/>
    <w:rsid w:val="00396755"/>
    <w:rsid w:val="003A1111"/>
    <w:rsid w:val="003A2DC1"/>
    <w:rsid w:val="003B0F66"/>
    <w:rsid w:val="003B59CD"/>
    <w:rsid w:val="003B5DD0"/>
    <w:rsid w:val="003C028D"/>
    <w:rsid w:val="003C07BD"/>
    <w:rsid w:val="003C3341"/>
    <w:rsid w:val="003C47E4"/>
    <w:rsid w:val="003C5C2E"/>
    <w:rsid w:val="003C70C2"/>
    <w:rsid w:val="003D0757"/>
    <w:rsid w:val="003D0C5B"/>
    <w:rsid w:val="003D31C8"/>
    <w:rsid w:val="003D4271"/>
    <w:rsid w:val="003D7B61"/>
    <w:rsid w:val="003E071C"/>
    <w:rsid w:val="003E3C8E"/>
    <w:rsid w:val="003E4FEA"/>
    <w:rsid w:val="003F0010"/>
    <w:rsid w:val="003F312D"/>
    <w:rsid w:val="003F3AA6"/>
    <w:rsid w:val="003F60A4"/>
    <w:rsid w:val="003F6705"/>
    <w:rsid w:val="00401842"/>
    <w:rsid w:val="00402FE8"/>
    <w:rsid w:val="00403749"/>
    <w:rsid w:val="004047E1"/>
    <w:rsid w:val="004067C3"/>
    <w:rsid w:val="00412D97"/>
    <w:rsid w:val="00414065"/>
    <w:rsid w:val="004165B1"/>
    <w:rsid w:val="00417E8A"/>
    <w:rsid w:val="004213BD"/>
    <w:rsid w:val="004241D5"/>
    <w:rsid w:val="00425081"/>
    <w:rsid w:val="004268E5"/>
    <w:rsid w:val="00432388"/>
    <w:rsid w:val="004326B0"/>
    <w:rsid w:val="00433634"/>
    <w:rsid w:val="0043495E"/>
    <w:rsid w:val="0043699E"/>
    <w:rsid w:val="00441AB2"/>
    <w:rsid w:val="00451E45"/>
    <w:rsid w:val="00452043"/>
    <w:rsid w:val="00452B31"/>
    <w:rsid w:val="00455DAB"/>
    <w:rsid w:val="004700B7"/>
    <w:rsid w:val="004713B7"/>
    <w:rsid w:val="00474473"/>
    <w:rsid w:val="00475E30"/>
    <w:rsid w:val="004814B1"/>
    <w:rsid w:val="00483AF0"/>
    <w:rsid w:val="0048426F"/>
    <w:rsid w:val="00485746"/>
    <w:rsid w:val="0049296F"/>
    <w:rsid w:val="00493ED7"/>
    <w:rsid w:val="0049554B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45DE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B33"/>
    <w:rsid w:val="00515E43"/>
    <w:rsid w:val="005160BB"/>
    <w:rsid w:val="0051671A"/>
    <w:rsid w:val="005177BE"/>
    <w:rsid w:val="005244D7"/>
    <w:rsid w:val="00524B7F"/>
    <w:rsid w:val="00525F4E"/>
    <w:rsid w:val="005319CC"/>
    <w:rsid w:val="005326DB"/>
    <w:rsid w:val="00535728"/>
    <w:rsid w:val="00537A27"/>
    <w:rsid w:val="005415D2"/>
    <w:rsid w:val="005425A9"/>
    <w:rsid w:val="005425F1"/>
    <w:rsid w:val="00546DC9"/>
    <w:rsid w:val="0055298D"/>
    <w:rsid w:val="0055390D"/>
    <w:rsid w:val="005549B2"/>
    <w:rsid w:val="0055712E"/>
    <w:rsid w:val="00557213"/>
    <w:rsid w:val="00561BCA"/>
    <w:rsid w:val="0056594B"/>
    <w:rsid w:val="005667A5"/>
    <w:rsid w:val="00570B03"/>
    <w:rsid w:val="00570C86"/>
    <w:rsid w:val="0057204E"/>
    <w:rsid w:val="00575140"/>
    <w:rsid w:val="00575538"/>
    <w:rsid w:val="0057669F"/>
    <w:rsid w:val="00576FA3"/>
    <w:rsid w:val="00577797"/>
    <w:rsid w:val="00580C89"/>
    <w:rsid w:val="005811F8"/>
    <w:rsid w:val="00582B40"/>
    <w:rsid w:val="0058458A"/>
    <w:rsid w:val="005862EA"/>
    <w:rsid w:val="00587149"/>
    <w:rsid w:val="005912DC"/>
    <w:rsid w:val="005A3D95"/>
    <w:rsid w:val="005A77F1"/>
    <w:rsid w:val="005B0313"/>
    <w:rsid w:val="005B3361"/>
    <w:rsid w:val="005B3893"/>
    <w:rsid w:val="005B3B7C"/>
    <w:rsid w:val="005B4EB9"/>
    <w:rsid w:val="005B55E6"/>
    <w:rsid w:val="005B6E5A"/>
    <w:rsid w:val="005C079F"/>
    <w:rsid w:val="005C1306"/>
    <w:rsid w:val="005C3F55"/>
    <w:rsid w:val="005C4BA7"/>
    <w:rsid w:val="005C4FB0"/>
    <w:rsid w:val="005C601E"/>
    <w:rsid w:val="005C6524"/>
    <w:rsid w:val="005D00CD"/>
    <w:rsid w:val="005D2599"/>
    <w:rsid w:val="005D4326"/>
    <w:rsid w:val="005D632A"/>
    <w:rsid w:val="005E07D8"/>
    <w:rsid w:val="005E4EB1"/>
    <w:rsid w:val="005E55D5"/>
    <w:rsid w:val="005E5C7F"/>
    <w:rsid w:val="005E6189"/>
    <w:rsid w:val="005E6342"/>
    <w:rsid w:val="005F1B78"/>
    <w:rsid w:val="005F5D51"/>
    <w:rsid w:val="005F6502"/>
    <w:rsid w:val="005F7C30"/>
    <w:rsid w:val="006053EE"/>
    <w:rsid w:val="00606A7E"/>
    <w:rsid w:val="006121FE"/>
    <w:rsid w:val="00613C38"/>
    <w:rsid w:val="00614103"/>
    <w:rsid w:val="00621D8E"/>
    <w:rsid w:val="0062249E"/>
    <w:rsid w:val="0063111B"/>
    <w:rsid w:val="00635388"/>
    <w:rsid w:val="00636D46"/>
    <w:rsid w:val="00646F2E"/>
    <w:rsid w:val="00647BED"/>
    <w:rsid w:val="0065086B"/>
    <w:rsid w:val="00653B87"/>
    <w:rsid w:val="00654144"/>
    <w:rsid w:val="00665623"/>
    <w:rsid w:val="0067481E"/>
    <w:rsid w:val="00676814"/>
    <w:rsid w:val="00680E7A"/>
    <w:rsid w:val="00684ECE"/>
    <w:rsid w:val="0068779D"/>
    <w:rsid w:val="00687E23"/>
    <w:rsid w:val="00690CB1"/>
    <w:rsid w:val="00695570"/>
    <w:rsid w:val="00697D21"/>
    <w:rsid w:val="006A48F5"/>
    <w:rsid w:val="006A5821"/>
    <w:rsid w:val="006A66E5"/>
    <w:rsid w:val="006B4375"/>
    <w:rsid w:val="006B69D7"/>
    <w:rsid w:val="006B750E"/>
    <w:rsid w:val="006B77A6"/>
    <w:rsid w:val="006B7A9C"/>
    <w:rsid w:val="006C04B9"/>
    <w:rsid w:val="006C142A"/>
    <w:rsid w:val="006C29C5"/>
    <w:rsid w:val="006C40C6"/>
    <w:rsid w:val="006D2D22"/>
    <w:rsid w:val="006D5109"/>
    <w:rsid w:val="006D6849"/>
    <w:rsid w:val="006E2378"/>
    <w:rsid w:val="006E6F9A"/>
    <w:rsid w:val="006E7EB5"/>
    <w:rsid w:val="006F2CD3"/>
    <w:rsid w:val="00705E83"/>
    <w:rsid w:val="00706011"/>
    <w:rsid w:val="00706D00"/>
    <w:rsid w:val="0071239D"/>
    <w:rsid w:val="00721A39"/>
    <w:rsid w:val="00724C6C"/>
    <w:rsid w:val="0073252D"/>
    <w:rsid w:val="00733A77"/>
    <w:rsid w:val="007342CE"/>
    <w:rsid w:val="0073445C"/>
    <w:rsid w:val="00736919"/>
    <w:rsid w:val="00736B48"/>
    <w:rsid w:val="00737EB8"/>
    <w:rsid w:val="00737ECF"/>
    <w:rsid w:val="007542D5"/>
    <w:rsid w:val="0075666E"/>
    <w:rsid w:val="007605BB"/>
    <w:rsid w:val="00760AA4"/>
    <w:rsid w:val="00767891"/>
    <w:rsid w:val="00767FA2"/>
    <w:rsid w:val="00770292"/>
    <w:rsid w:val="00770B25"/>
    <w:rsid w:val="00780C3F"/>
    <w:rsid w:val="00780F25"/>
    <w:rsid w:val="007821D9"/>
    <w:rsid w:val="007823DD"/>
    <w:rsid w:val="00783142"/>
    <w:rsid w:val="00786261"/>
    <w:rsid w:val="00787DCE"/>
    <w:rsid w:val="007929AA"/>
    <w:rsid w:val="00792EEA"/>
    <w:rsid w:val="00792FA4"/>
    <w:rsid w:val="00794E9B"/>
    <w:rsid w:val="007A73BB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0F0E"/>
    <w:rsid w:val="007F1B2B"/>
    <w:rsid w:val="007F206C"/>
    <w:rsid w:val="007F2300"/>
    <w:rsid w:val="007F47CF"/>
    <w:rsid w:val="00800631"/>
    <w:rsid w:val="00803224"/>
    <w:rsid w:val="00810342"/>
    <w:rsid w:val="00813376"/>
    <w:rsid w:val="0081495B"/>
    <w:rsid w:val="00816166"/>
    <w:rsid w:val="008205E7"/>
    <w:rsid w:val="008224FC"/>
    <w:rsid w:val="00822C01"/>
    <w:rsid w:val="00825ABF"/>
    <w:rsid w:val="008275A8"/>
    <w:rsid w:val="00831E5C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67F5B"/>
    <w:rsid w:val="00871A56"/>
    <w:rsid w:val="00876246"/>
    <w:rsid w:val="008767A4"/>
    <w:rsid w:val="0088168D"/>
    <w:rsid w:val="0088431D"/>
    <w:rsid w:val="0089360C"/>
    <w:rsid w:val="00895930"/>
    <w:rsid w:val="00897102"/>
    <w:rsid w:val="008A1331"/>
    <w:rsid w:val="008B02AB"/>
    <w:rsid w:val="008B06F4"/>
    <w:rsid w:val="008B2239"/>
    <w:rsid w:val="008B28B1"/>
    <w:rsid w:val="008B5621"/>
    <w:rsid w:val="008B7E4D"/>
    <w:rsid w:val="008C2F96"/>
    <w:rsid w:val="008D12D8"/>
    <w:rsid w:val="008D3296"/>
    <w:rsid w:val="008D51E3"/>
    <w:rsid w:val="008E26C3"/>
    <w:rsid w:val="008E288A"/>
    <w:rsid w:val="008E2BE5"/>
    <w:rsid w:val="008E3628"/>
    <w:rsid w:val="008E7FB8"/>
    <w:rsid w:val="008F1D46"/>
    <w:rsid w:val="008F41F4"/>
    <w:rsid w:val="008F674E"/>
    <w:rsid w:val="008F7214"/>
    <w:rsid w:val="00901BF5"/>
    <w:rsid w:val="00902435"/>
    <w:rsid w:val="009054C7"/>
    <w:rsid w:val="0091295F"/>
    <w:rsid w:val="009132A2"/>
    <w:rsid w:val="00915F0D"/>
    <w:rsid w:val="0092093F"/>
    <w:rsid w:val="00921439"/>
    <w:rsid w:val="00926680"/>
    <w:rsid w:val="00926F24"/>
    <w:rsid w:val="00927B2B"/>
    <w:rsid w:val="00930E6D"/>
    <w:rsid w:val="009311EB"/>
    <w:rsid w:val="00931A59"/>
    <w:rsid w:val="00936BF5"/>
    <w:rsid w:val="009453DA"/>
    <w:rsid w:val="00950D70"/>
    <w:rsid w:val="00951D69"/>
    <w:rsid w:val="00951E86"/>
    <w:rsid w:val="009521EA"/>
    <w:rsid w:val="00954B1B"/>
    <w:rsid w:val="009550FC"/>
    <w:rsid w:val="00957524"/>
    <w:rsid w:val="009644CF"/>
    <w:rsid w:val="00967D3D"/>
    <w:rsid w:val="00977564"/>
    <w:rsid w:val="00981B83"/>
    <w:rsid w:val="00985302"/>
    <w:rsid w:val="0099048C"/>
    <w:rsid w:val="009911F5"/>
    <w:rsid w:val="00991792"/>
    <w:rsid w:val="00992911"/>
    <w:rsid w:val="00995C8A"/>
    <w:rsid w:val="009A24C7"/>
    <w:rsid w:val="009A2540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5F60"/>
    <w:rsid w:val="009C6DA2"/>
    <w:rsid w:val="009D227A"/>
    <w:rsid w:val="009D679B"/>
    <w:rsid w:val="009F3F80"/>
    <w:rsid w:val="009F7752"/>
    <w:rsid w:val="00A04672"/>
    <w:rsid w:val="00A0531E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355E"/>
    <w:rsid w:val="00A3362B"/>
    <w:rsid w:val="00A37006"/>
    <w:rsid w:val="00A41953"/>
    <w:rsid w:val="00A4798C"/>
    <w:rsid w:val="00A51335"/>
    <w:rsid w:val="00A518EC"/>
    <w:rsid w:val="00A5226E"/>
    <w:rsid w:val="00A539BB"/>
    <w:rsid w:val="00A5403F"/>
    <w:rsid w:val="00A61136"/>
    <w:rsid w:val="00A61FFD"/>
    <w:rsid w:val="00A641AF"/>
    <w:rsid w:val="00A66D02"/>
    <w:rsid w:val="00A6770B"/>
    <w:rsid w:val="00A708BE"/>
    <w:rsid w:val="00A72672"/>
    <w:rsid w:val="00A72905"/>
    <w:rsid w:val="00A72C4B"/>
    <w:rsid w:val="00A7409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A312C"/>
    <w:rsid w:val="00AB1893"/>
    <w:rsid w:val="00AB196D"/>
    <w:rsid w:val="00AB27E5"/>
    <w:rsid w:val="00AB4C18"/>
    <w:rsid w:val="00AB5D30"/>
    <w:rsid w:val="00AB72F1"/>
    <w:rsid w:val="00AC0A04"/>
    <w:rsid w:val="00AC17D1"/>
    <w:rsid w:val="00AC3D45"/>
    <w:rsid w:val="00AC5480"/>
    <w:rsid w:val="00AD1CB8"/>
    <w:rsid w:val="00AD4F0C"/>
    <w:rsid w:val="00AD4F7C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0650"/>
    <w:rsid w:val="00B0268C"/>
    <w:rsid w:val="00B04194"/>
    <w:rsid w:val="00B07B2C"/>
    <w:rsid w:val="00B15E6E"/>
    <w:rsid w:val="00B172C3"/>
    <w:rsid w:val="00B20843"/>
    <w:rsid w:val="00B26E3E"/>
    <w:rsid w:val="00B27E33"/>
    <w:rsid w:val="00B306EC"/>
    <w:rsid w:val="00B34D02"/>
    <w:rsid w:val="00B42611"/>
    <w:rsid w:val="00B44F96"/>
    <w:rsid w:val="00B451BE"/>
    <w:rsid w:val="00B45320"/>
    <w:rsid w:val="00B45378"/>
    <w:rsid w:val="00B659F2"/>
    <w:rsid w:val="00B679BD"/>
    <w:rsid w:val="00B73D46"/>
    <w:rsid w:val="00B73D47"/>
    <w:rsid w:val="00B77BB1"/>
    <w:rsid w:val="00B834C9"/>
    <w:rsid w:val="00B83542"/>
    <w:rsid w:val="00B912D2"/>
    <w:rsid w:val="00BB421D"/>
    <w:rsid w:val="00BB4AEA"/>
    <w:rsid w:val="00BB55A7"/>
    <w:rsid w:val="00BB5F6F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5875"/>
    <w:rsid w:val="00BE762D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1E42"/>
    <w:rsid w:val="00C211B0"/>
    <w:rsid w:val="00C22150"/>
    <w:rsid w:val="00C242EB"/>
    <w:rsid w:val="00C24D43"/>
    <w:rsid w:val="00C25FEE"/>
    <w:rsid w:val="00C27651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603F"/>
    <w:rsid w:val="00C642CD"/>
    <w:rsid w:val="00C71252"/>
    <w:rsid w:val="00C73F89"/>
    <w:rsid w:val="00C773B8"/>
    <w:rsid w:val="00C8075F"/>
    <w:rsid w:val="00C90C1A"/>
    <w:rsid w:val="00C91969"/>
    <w:rsid w:val="00CB315E"/>
    <w:rsid w:val="00CB5FD3"/>
    <w:rsid w:val="00CC3765"/>
    <w:rsid w:val="00CC5EBE"/>
    <w:rsid w:val="00CD0487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304F"/>
    <w:rsid w:val="00CF333D"/>
    <w:rsid w:val="00CF4725"/>
    <w:rsid w:val="00CF5EBF"/>
    <w:rsid w:val="00D02631"/>
    <w:rsid w:val="00D05DA2"/>
    <w:rsid w:val="00D06A47"/>
    <w:rsid w:val="00D07B27"/>
    <w:rsid w:val="00D1103B"/>
    <w:rsid w:val="00D13088"/>
    <w:rsid w:val="00D1563E"/>
    <w:rsid w:val="00D21566"/>
    <w:rsid w:val="00D26DD3"/>
    <w:rsid w:val="00D26FA8"/>
    <w:rsid w:val="00D302D4"/>
    <w:rsid w:val="00D302FE"/>
    <w:rsid w:val="00D316B9"/>
    <w:rsid w:val="00D31968"/>
    <w:rsid w:val="00D33877"/>
    <w:rsid w:val="00D41891"/>
    <w:rsid w:val="00D4191E"/>
    <w:rsid w:val="00D41F2D"/>
    <w:rsid w:val="00D44F88"/>
    <w:rsid w:val="00D47170"/>
    <w:rsid w:val="00D471F4"/>
    <w:rsid w:val="00D50279"/>
    <w:rsid w:val="00D648CA"/>
    <w:rsid w:val="00D66B2F"/>
    <w:rsid w:val="00D70832"/>
    <w:rsid w:val="00D767B5"/>
    <w:rsid w:val="00D76A8F"/>
    <w:rsid w:val="00D77082"/>
    <w:rsid w:val="00D80AF1"/>
    <w:rsid w:val="00D80E7B"/>
    <w:rsid w:val="00D81D31"/>
    <w:rsid w:val="00D852F3"/>
    <w:rsid w:val="00D859C9"/>
    <w:rsid w:val="00D861AA"/>
    <w:rsid w:val="00D91D8F"/>
    <w:rsid w:val="00D92C19"/>
    <w:rsid w:val="00D93485"/>
    <w:rsid w:val="00DA577C"/>
    <w:rsid w:val="00DA59A8"/>
    <w:rsid w:val="00DB409D"/>
    <w:rsid w:val="00DB6D9D"/>
    <w:rsid w:val="00DC0908"/>
    <w:rsid w:val="00DC1428"/>
    <w:rsid w:val="00DC55DC"/>
    <w:rsid w:val="00DC666F"/>
    <w:rsid w:val="00DD080D"/>
    <w:rsid w:val="00DD2FC0"/>
    <w:rsid w:val="00DD51F3"/>
    <w:rsid w:val="00DD56BF"/>
    <w:rsid w:val="00DE1DC8"/>
    <w:rsid w:val="00DF136E"/>
    <w:rsid w:val="00DF47D6"/>
    <w:rsid w:val="00DF6A7B"/>
    <w:rsid w:val="00E0191C"/>
    <w:rsid w:val="00E022CA"/>
    <w:rsid w:val="00E05805"/>
    <w:rsid w:val="00E12914"/>
    <w:rsid w:val="00E14076"/>
    <w:rsid w:val="00E17322"/>
    <w:rsid w:val="00E22915"/>
    <w:rsid w:val="00E22C20"/>
    <w:rsid w:val="00E2391A"/>
    <w:rsid w:val="00E2467D"/>
    <w:rsid w:val="00E25447"/>
    <w:rsid w:val="00E254DB"/>
    <w:rsid w:val="00E25EF4"/>
    <w:rsid w:val="00E274EF"/>
    <w:rsid w:val="00E307B9"/>
    <w:rsid w:val="00E31A97"/>
    <w:rsid w:val="00E33948"/>
    <w:rsid w:val="00E341DF"/>
    <w:rsid w:val="00E50166"/>
    <w:rsid w:val="00E52807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809B8"/>
    <w:rsid w:val="00E82022"/>
    <w:rsid w:val="00E82273"/>
    <w:rsid w:val="00E90DF1"/>
    <w:rsid w:val="00E91E78"/>
    <w:rsid w:val="00E95BB5"/>
    <w:rsid w:val="00E97CBD"/>
    <w:rsid w:val="00EA068D"/>
    <w:rsid w:val="00EA4EB0"/>
    <w:rsid w:val="00EB029C"/>
    <w:rsid w:val="00EB69BC"/>
    <w:rsid w:val="00EB7CCD"/>
    <w:rsid w:val="00EC0E4A"/>
    <w:rsid w:val="00EC2827"/>
    <w:rsid w:val="00EC5F19"/>
    <w:rsid w:val="00ED2D43"/>
    <w:rsid w:val="00ED3C2E"/>
    <w:rsid w:val="00ED3E51"/>
    <w:rsid w:val="00ED5AC0"/>
    <w:rsid w:val="00ED63F3"/>
    <w:rsid w:val="00ED767F"/>
    <w:rsid w:val="00EE5F8A"/>
    <w:rsid w:val="00EE6122"/>
    <w:rsid w:val="00EE77C7"/>
    <w:rsid w:val="00EE7DBF"/>
    <w:rsid w:val="00EF57E2"/>
    <w:rsid w:val="00EF73A3"/>
    <w:rsid w:val="00EF7B4F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607"/>
    <w:rsid w:val="00F64F81"/>
    <w:rsid w:val="00F6563A"/>
    <w:rsid w:val="00F7098D"/>
    <w:rsid w:val="00F71255"/>
    <w:rsid w:val="00F71C05"/>
    <w:rsid w:val="00F729D2"/>
    <w:rsid w:val="00F768F1"/>
    <w:rsid w:val="00F76A3C"/>
    <w:rsid w:val="00F8122E"/>
    <w:rsid w:val="00F844D7"/>
    <w:rsid w:val="00F87919"/>
    <w:rsid w:val="00F92266"/>
    <w:rsid w:val="00F939C5"/>
    <w:rsid w:val="00F95670"/>
    <w:rsid w:val="00FA0C7F"/>
    <w:rsid w:val="00FA1A39"/>
    <w:rsid w:val="00FB2573"/>
    <w:rsid w:val="00FB77D1"/>
    <w:rsid w:val="00FC3182"/>
    <w:rsid w:val="00FC6E81"/>
    <w:rsid w:val="00FD055F"/>
    <w:rsid w:val="00FD3939"/>
    <w:rsid w:val="00FE1566"/>
    <w:rsid w:val="00FE406B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E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55D5"/>
  </w:style>
  <w:style w:type="character" w:customStyle="1" w:styleId="apple-converted-space">
    <w:name w:val="apple-converted-space"/>
    <w:basedOn w:val="a0"/>
    <w:rsid w:val="005E55D5"/>
  </w:style>
  <w:style w:type="paragraph" w:customStyle="1" w:styleId="c4">
    <w:name w:val="c4"/>
    <w:basedOn w:val="a"/>
    <w:rsid w:val="005E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E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E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E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55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00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E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55D5"/>
  </w:style>
  <w:style w:type="character" w:customStyle="1" w:styleId="apple-converted-space">
    <w:name w:val="apple-converted-space"/>
    <w:basedOn w:val="a0"/>
    <w:rsid w:val="005E55D5"/>
  </w:style>
  <w:style w:type="paragraph" w:customStyle="1" w:styleId="c4">
    <w:name w:val="c4"/>
    <w:basedOn w:val="a"/>
    <w:rsid w:val="005E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E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E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E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55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00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5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6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8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0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5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2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9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2016-01-12T13:19:00Z</cp:lastPrinted>
  <dcterms:created xsi:type="dcterms:W3CDTF">2016-01-12T09:20:00Z</dcterms:created>
  <dcterms:modified xsi:type="dcterms:W3CDTF">2016-01-12T13:30:00Z</dcterms:modified>
</cp:coreProperties>
</file>